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C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pPr>
      <w:r>
        <w:rPr>
          <w:i w:val="0"/>
          <w:iCs w:val="0"/>
          <w:caps w:val="0"/>
          <w:spacing w:val="8"/>
          <w:sz w:val="33"/>
          <w:szCs w:val="33"/>
          <w:bdr w:val="none" w:color="auto" w:sz="0" w:space="0"/>
        </w:rPr>
        <w:t>习近平在全国教育大会上强调 紧紧围绕立德树人根本任务 朝着建成教育强国战略目标扎实迈进</w:t>
      </w:r>
      <w:bookmarkStart w:id="0" w:name="_GoBack"/>
      <w:bookmarkEnd w:id="0"/>
    </w:p>
    <w:p w14:paraId="271E7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color w:val="007AAA"/>
          <w:spacing w:val="8"/>
          <w:sz w:val="24"/>
          <w:szCs w:val="24"/>
          <w:bdr w:val="none" w:color="auto" w:sz="0" w:space="0"/>
        </w:rPr>
        <w:t>习近平在全国教育大会上强调</w:t>
      </w:r>
    </w:p>
    <w:p w14:paraId="66E75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color w:val="007AAA"/>
          <w:spacing w:val="8"/>
          <w:sz w:val="24"/>
          <w:szCs w:val="24"/>
          <w:bdr w:val="none" w:color="auto" w:sz="0" w:space="0"/>
        </w:rPr>
        <w:t>紧紧围绕立德树人根本任务</w:t>
      </w:r>
    </w:p>
    <w:p w14:paraId="587B3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color w:val="007AAA"/>
          <w:spacing w:val="8"/>
          <w:sz w:val="24"/>
          <w:szCs w:val="24"/>
          <w:bdr w:val="none" w:color="auto" w:sz="0" w:space="0"/>
        </w:rPr>
        <w:t>朝着建成教育强国战略目标扎实迈进</w:t>
      </w:r>
    </w:p>
    <w:p w14:paraId="1FA3E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color w:val="007AAA"/>
          <w:spacing w:val="8"/>
          <w:sz w:val="24"/>
          <w:szCs w:val="24"/>
          <w:bdr w:val="none" w:color="auto" w:sz="0" w:space="0"/>
        </w:rPr>
        <w:t>习近平代表党中央向全国广大教师和教育工作者致以节日祝贺和诚挚问候</w:t>
      </w:r>
    </w:p>
    <w:p w14:paraId="601D7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color w:val="007AAA"/>
          <w:spacing w:val="8"/>
          <w:sz w:val="24"/>
          <w:szCs w:val="24"/>
          <w:bdr w:val="none" w:color="auto" w:sz="0" w:space="0"/>
        </w:rPr>
        <w:t>李强主持　赵乐际王沪宁蔡奇李希出席　丁薛祥讲话</w:t>
      </w:r>
    </w:p>
    <w:p w14:paraId="4529E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17496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0E990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0DD74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9月10日是我国第四十个教师节。习近平代表党中央，向全国广大教师和教育工作者致以节日祝贺和诚挚问候。</w:t>
      </w:r>
    </w:p>
    <w:p w14:paraId="4D526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3C3C5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李强主持会议。赵乐际、王沪宁、蔡奇、李希出席会议。丁薛祥作总结讲话。</w:t>
      </w:r>
    </w:p>
    <w:p w14:paraId="00D96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0CC53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501D4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24A63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202E8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1E46E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6AC98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0B588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4D94C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1F520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5080F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18C27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34589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07FD8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31C61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2705E6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39387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72FD8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52D7C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2C858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2F61C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3AE19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会上，中央组织部、中央宣传部、教育部、科技部、辽宁省、上海市、湖北省、贵州省、中国电子科技集团有限公司、北京大学负责同志作交流发言。</w:t>
      </w:r>
    </w:p>
    <w:p w14:paraId="5622C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45DC53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会前，习近平等领导同志亲切接见了参加庆祝第四十个教师节暨全国教育系统先进集体和先进个人表彰活动代表，同代表们热情握手，并同大家合影留念。</w:t>
      </w:r>
    </w:p>
    <w:p w14:paraId="5B989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1E26A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中共中央政治局委员、中央书记处书记，全国人大常委会有关领导同志，国务委员，最高人民法院院长，最高人民检察院检察长，全国政协有关领导同志出席会议。</w:t>
      </w:r>
    </w:p>
    <w:p w14:paraId="34609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0CE83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47A05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9"/>
          <w:sz w:val="24"/>
          <w:szCs w:val="24"/>
          <w:bdr w:val="none" w:color="auto" w:sz="0" w:space="0"/>
        </w:rPr>
        <w:t>（新华社北京9月10日电）</w:t>
      </w:r>
    </w:p>
    <w:p w14:paraId="2E86D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color w:val="888888"/>
          <w:spacing w:val="8"/>
          <w:kern w:val="0"/>
          <w:sz w:val="21"/>
          <w:szCs w:val="21"/>
          <w:bdr w:val="none" w:color="auto" w:sz="0" w:space="0"/>
          <w:lang w:val="en-US" w:eastAsia="zh-CN" w:bidi="ar"/>
        </w:rPr>
        <w:t>转载自</w:t>
      </w:r>
      <w:r>
        <w:rPr>
          <w:rFonts w:ascii="Helvetica Neue" w:hAnsi="Helvetica Neue" w:eastAsia="Helvetica Neue" w:cs="Helvetica Neue"/>
          <w:i w:val="0"/>
          <w:iCs w:val="0"/>
          <w:caps w:val="0"/>
          <w:color w:val="888888"/>
          <w:spacing w:val="0"/>
          <w:kern w:val="0"/>
          <w:sz w:val="21"/>
          <w:szCs w:val="21"/>
          <w:bdr w:val="none" w:color="auto" w:sz="0" w:space="0"/>
          <w:lang w:val="en-US" w:eastAsia="zh-CN" w:bidi="ar"/>
        </w:rPr>
        <w:t>新华社</w:t>
      </w:r>
    </w:p>
    <w:p w14:paraId="72702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Neue" w:hAnsi="Helvetica Neue" w:eastAsia="Helvetica Neue" w:cs="Helvetica Neue"/>
          <w:i w:val="0"/>
          <w:iCs w:val="0"/>
          <w:caps w:val="0"/>
          <w:spacing w:val="8"/>
          <w:sz w:val="24"/>
          <w:szCs w:val="24"/>
        </w:rPr>
      </w:pPr>
    </w:p>
    <w:p w14:paraId="6BB634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15293B0F"/>
    <w:rsid w:val="1529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2024-10-14T02:18:00Z</dcterms:created>
  <dc:creator>WPS_1465961038</dc:creator>
  <cp:lastModifiedBy>WPS_1465961038</cp:lastModifiedBy>
  <dcterms:modified xsi:type="dcterms:W3CDTF">2024-10-14T02:19:17Z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A2584872E5674318AFDA7B372746A65D_11</vt:lpwstr>
  </property>
</Properties>
</file>